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5DE1" w14:textId="77777777" w:rsidR="00F97807" w:rsidRPr="00493F62" w:rsidRDefault="00F97807" w:rsidP="00F97807">
      <w:pPr>
        <w:widowControl/>
        <w:spacing w:line="600" w:lineRule="exact"/>
        <w:ind w:hanging="126"/>
        <w:rPr>
          <w:rFonts w:ascii="Times New Roman" w:eastAsia="黑体" w:hAnsi="Times New Roman" w:cs="Times New Roman"/>
          <w:sz w:val="32"/>
          <w:szCs w:val="32"/>
        </w:rPr>
      </w:pPr>
      <w:r w:rsidRPr="00493F62">
        <w:rPr>
          <w:rFonts w:ascii="Times New Roman" w:eastAsia="黑体" w:hAnsi="Times New Roman" w:cs="Times New Roman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sz w:val="32"/>
          <w:szCs w:val="32"/>
        </w:rPr>
        <w:t>4</w:t>
      </w:r>
    </w:p>
    <w:p w14:paraId="1E9E7D32" w14:textId="77777777" w:rsidR="00F97807" w:rsidRPr="00493F62" w:rsidRDefault="00F97807" w:rsidP="00F97807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4135B5C4" w14:textId="77777777" w:rsidR="00F97807" w:rsidRPr="00493F62" w:rsidRDefault="00F97807" w:rsidP="00F97807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448AE86F" w14:textId="77777777" w:rsidR="00F97807" w:rsidRPr="00493F62" w:rsidRDefault="00F97807" w:rsidP="00F97807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2003C810" w14:textId="77777777" w:rsidR="00F97807" w:rsidRPr="00ED0378" w:rsidRDefault="00F97807" w:rsidP="00F97807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2021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年河南全民技能振兴工程</w:t>
      </w:r>
    </w:p>
    <w:p w14:paraId="4C1ECA34" w14:textId="77777777" w:rsidR="00F97807" w:rsidRPr="00ED0378" w:rsidRDefault="00F97807" w:rsidP="00F97807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省级技能大师工作室项目</w:t>
      </w:r>
    </w:p>
    <w:p w14:paraId="5440162A" w14:textId="77777777" w:rsidR="00F97807" w:rsidRPr="00493F62" w:rsidRDefault="00F97807" w:rsidP="00F97807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z w:val="50"/>
          <w:szCs w:val="50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申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 xml:space="preserve"> 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报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 xml:space="preserve"> 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表</w:t>
      </w:r>
    </w:p>
    <w:p w14:paraId="399F2AF7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2A401A2D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7838FF05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3D9C5861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31F75AEE" w14:textId="77777777" w:rsidR="00F97807" w:rsidRPr="00493F62" w:rsidRDefault="00F97807" w:rsidP="00F97807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申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单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79682031" w14:textId="77777777" w:rsidR="00F97807" w:rsidRPr="00493F62" w:rsidRDefault="00F97807" w:rsidP="00F97807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工作室职业（工种）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2AA7FFCC" w14:textId="77777777" w:rsidR="00F97807" w:rsidRPr="00493F62" w:rsidRDefault="00F97807" w:rsidP="00F97807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间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0A0D02AA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302BE729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1F4FDA9A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5581FD17" w14:textId="77777777" w:rsidR="00F97807" w:rsidRPr="00493F62" w:rsidRDefault="00F97807" w:rsidP="00F9780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6D74F91" w14:textId="77777777" w:rsidR="00F97807" w:rsidRPr="00493F62" w:rsidRDefault="00F97807" w:rsidP="00F97807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河南省人力资源和社会保障厅</w:t>
      </w:r>
    </w:p>
    <w:p w14:paraId="3D146350" w14:textId="77777777" w:rsidR="00F97807" w:rsidRPr="00493F62" w:rsidRDefault="00F97807" w:rsidP="00F97807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pacing w:val="252"/>
          <w:sz w:val="32"/>
          <w:szCs w:val="36"/>
        </w:rPr>
      </w:pPr>
      <w:r w:rsidRPr="00F97807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136"/>
        </w:rPr>
        <w:t>河南省财政</w:t>
      </w:r>
      <w:r w:rsidRPr="00F97807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136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</w:t>
      </w: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制</w:t>
      </w:r>
    </w:p>
    <w:p w14:paraId="5232D4CB" w14:textId="77777777" w:rsidR="00F97807" w:rsidRPr="00493F62" w:rsidRDefault="00F97807" w:rsidP="00F97807">
      <w:pPr>
        <w:spacing w:line="500" w:lineRule="exact"/>
        <w:ind w:leftChars="800" w:left="1680"/>
        <w:rPr>
          <w:rFonts w:ascii="Times New Roman" w:eastAsia="楷体_GB2312" w:hAnsi="Times New Roman" w:cs="Times New Roman"/>
          <w:b/>
          <w:color w:val="000000"/>
          <w:sz w:val="32"/>
          <w:szCs w:val="36"/>
        </w:rPr>
      </w:pPr>
      <w:r w:rsidRPr="00F97807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135"/>
        </w:rPr>
        <w:t>河南省教育</w:t>
      </w:r>
      <w:r w:rsidRPr="00F97807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135"/>
        </w:rPr>
        <w:t>厅</w:t>
      </w:r>
    </w:p>
    <w:p w14:paraId="031A5CB2" w14:textId="77777777" w:rsidR="00F97807" w:rsidRPr="00493F62" w:rsidRDefault="00F97807" w:rsidP="00F97807">
      <w:pPr>
        <w:spacing w:line="360" w:lineRule="auto"/>
        <w:jc w:val="center"/>
        <w:rPr>
          <w:rFonts w:ascii="Times New Roman" w:eastAsia="楷体_GB2312" w:hAnsi="Times New Roman" w:cs="Times New Roman"/>
          <w:sz w:val="24"/>
        </w:rPr>
      </w:pPr>
      <w:r w:rsidRPr="00493F62">
        <w:rPr>
          <w:rFonts w:ascii="Times New Roman" w:eastAsia="楷体_GB2312" w:hAnsi="Times New Roman" w:cs="Times New Roman"/>
          <w:sz w:val="32"/>
          <w:szCs w:val="36"/>
        </w:rPr>
        <w:t>2021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年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6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月</w:t>
      </w:r>
    </w:p>
    <w:p w14:paraId="2562D030" w14:textId="77777777" w:rsidR="00F97807" w:rsidRPr="00493F62" w:rsidRDefault="00F97807" w:rsidP="00F97807">
      <w:pPr>
        <w:rPr>
          <w:rFonts w:ascii="Times New Roman" w:eastAsia="仿宋_GB2312" w:hAnsi="Times New Roman" w:cs="Times New Roman"/>
          <w:b/>
          <w:color w:val="000000"/>
          <w:szCs w:val="32"/>
        </w:rPr>
      </w:pPr>
    </w:p>
    <w:p w14:paraId="5AD98BC4" w14:textId="77777777" w:rsidR="00F97807" w:rsidRPr="00493F62" w:rsidRDefault="00F97807" w:rsidP="00F97807">
      <w:pPr>
        <w:widowControl/>
        <w:spacing w:line="6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345"/>
        <w:gridCol w:w="502"/>
        <w:gridCol w:w="142"/>
        <w:gridCol w:w="648"/>
        <w:gridCol w:w="574"/>
        <w:gridCol w:w="195"/>
        <w:gridCol w:w="425"/>
        <w:gridCol w:w="1134"/>
        <w:gridCol w:w="142"/>
        <w:gridCol w:w="1134"/>
        <w:gridCol w:w="1035"/>
        <w:gridCol w:w="28"/>
      </w:tblGrid>
      <w:tr w:rsidR="00F97807" w:rsidRPr="00515FB7" w14:paraId="3080D179" w14:textId="77777777" w:rsidTr="001D28A7">
        <w:trPr>
          <w:gridAfter w:val="1"/>
          <w:wAfter w:w="28" w:type="dxa"/>
          <w:trHeight w:val="752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3D63C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申报单位</w:t>
            </w:r>
          </w:p>
          <w:p w14:paraId="67CEBB8C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8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DDE74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BAD88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</w:t>
            </w:r>
          </w:p>
          <w:p w14:paraId="404D0663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AC9FC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3ABC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</w:t>
            </w:r>
          </w:p>
        </w:tc>
      </w:tr>
      <w:tr w:rsidR="00F97807" w:rsidRPr="00515FB7" w14:paraId="76CF2738" w14:textId="77777777" w:rsidTr="001D28A7">
        <w:trPr>
          <w:gridAfter w:val="1"/>
          <w:wAfter w:w="28" w:type="dxa"/>
          <w:trHeight w:hRule="exact" w:val="752"/>
          <w:jc w:val="center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0D7F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8E8E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ADFA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2A9F6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</w:t>
            </w:r>
          </w:p>
        </w:tc>
      </w:tr>
      <w:tr w:rsidR="00F97807" w:rsidRPr="00515FB7" w14:paraId="7C88675A" w14:textId="77777777" w:rsidTr="001D28A7">
        <w:trPr>
          <w:gridAfter w:val="1"/>
          <w:wAfter w:w="28" w:type="dxa"/>
          <w:trHeight w:hRule="exact" w:val="62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07BEB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EA17D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1E5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5BE1A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B986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77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6AD7477A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EE3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97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00D2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52E04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326B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2385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21F8E5BF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FB3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C7754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AAA6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569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609588DE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99BD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0E13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C067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F22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6A973A02" w14:textId="77777777" w:rsidTr="001D28A7">
        <w:trPr>
          <w:gridAfter w:val="1"/>
          <w:wAfter w:w="28" w:type="dxa"/>
          <w:trHeight w:hRule="exact" w:val="1038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0A548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开户银行</w:t>
            </w:r>
          </w:p>
          <w:p w14:paraId="0AC1A5E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（详细到支行）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76F1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476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资金</w:t>
            </w:r>
          </w:p>
          <w:p w14:paraId="73E82A6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D4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2979CBDF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947ED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技能大师</w:t>
            </w:r>
          </w:p>
          <w:p w14:paraId="016929D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6CF4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7F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563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F59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73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273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</w:t>
            </w:r>
          </w:p>
          <w:p w14:paraId="515BBBE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CF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38A5F94D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EE4D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参加工作</w:t>
            </w:r>
          </w:p>
          <w:p w14:paraId="44ED8968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D464D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AE9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</w:t>
            </w:r>
          </w:p>
          <w:p w14:paraId="7FC6DEE8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A9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身份</w:t>
            </w:r>
          </w:p>
          <w:p w14:paraId="3B821E2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证号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03A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77E804B3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9DCB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工作单位</w:t>
            </w:r>
          </w:p>
          <w:p w14:paraId="5C74EE8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EDA8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235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BFB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73058E29" w14:textId="77777777" w:rsidTr="001D28A7">
        <w:trPr>
          <w:gridAfter w:val="1"/>
          <w:wAfter w:w="28" w:type="dxa"/>
          <w:trHeight w:hRule="exact" w:val="1158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93C98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从事职业</w:t>
            </w:r>
          </w:p>
          <w:p w14:paraId="4C66468B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（工种）</w:t>
            </w:r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D2C99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4DA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国家职业</w:t>
            </w:r>
          </w:p>
          <w:p w14:paraId="51850CAC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资格或技能</w:t>
            </w:r>
          </w:p>
          <w:p w14:paraId="7843F54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99FB" w14:textId="77777777" w:rsidR="00F97807" w:rsidRPr="00515FB7" w:rsidRDefault="00F97807" w:rsidP="001D28A7">
            <w:pPr>
              <w:overflowPunct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高级技师</w:t>
            </w:r>
          </w:p>
          <w:p w14:paraId="57910F51" w14:textId="77777777" w:rsidR="00F97807" w:rsidRPr="00515FB7" w:rsidRDefault="00F97807" w:rsidP="001D28A7">
            <w:pPr>
              <w:overflowPunct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技师</w:t>
            </w:r>
          </w:p>
        </w:tc>
      </w:tr>
      <w:tr w:rsidR="00F97807" w:rsidRPr="00515FB7" w14:paraId="44BD6BD5" w14:textId="77777777" w:rsidTr="001D28A7">
        <w:trPr>
          <w:gridAfter w:val="1"/>
          <w:wAfter w:w="28" w:type="dxa"/>
          <w:trHeight w:hRule="exact" w:val="737"/>
          <w:jc w:val="center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B9EC6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6F0B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DB4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是否非物质文化遗产传承人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856" w14:textId="77777777" w:rsidR="00F97807" w:rsidRPr="00515FB7" w:rsidRDefault="00F97807" w:rsidP="001D28A7">
            <w:pPr>
              <w:overflowPunct w:val="0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是</w:t>
            </w: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 xml:space="preserve">    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  <w:t>否</w:t>
            </w:r>
          </w:p>
        </w:tc>
      </w:tr>
      <w:tr w:rsidR="00F97807" w:rsidRPr="00515FB7" w14:paraId="380E2352" w14:textId="77777777" w:rsidTr="001D28A7">
        <w:trPr>
          <w:gridAfter w:val="1"/>
          <w:wAfter w:w="28" w:type="dxa"/>
          <w:trHeight w:val="2213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E93E2" w14:textId="77777777" w:rsidR="00F97807" w:rsidRPr="00515FB7" w:rsidRDefault="00F97807" w:rsidP="001D28A7">
            <w:pPr>
              <w:overflowPunct w:val="0"/>
              <w:spacing w:line="340" w:lineRule="exact"/>
              <w:ind w:leftChars="50" w:left="105" w:rightChars="50" w:right="105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获得中华技能大奖、全国技术能手、中原技能大师、中原技能大奖、河南省技术能手、非物质文化遗产传承人等奖项及行业（领域）奖项时间届次</w:t>
            </w:r>
          </w:p>
        </w:tc>
        <w:tc>
          <w:tcPr>
            <w:tcW w:w="54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C2635" w14:textId="77777777" w:rsidR="00F97807" w:rsidRPr="00515FB7" w:rsidRDefault="00F97807" w:rsidP="001D28A7">
            <w:pPr>
              <w:spacing w:beforeLines="50" w:before="156"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B2A8AE" w14:textId="77777777" w:rsidR="00F97807" w:rsidRPr="00515FB7" w:rsidRDefault="00F97807" w:rsidP="001D28A7">
            <w:pPr>
              <w:spacing w:beforeLines="50" w:before="156"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FDE47D" w14:textId="77777777" w:rsidR="00F97807" w:rsidRPr="00515FB7" w:rsidRDefault="00F97807" w:rsidP="001D28A7">
            <w:pPr>
              <w:spacing w:beforeLines="50" w:before="156"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93381FA" w14:textId="77777777" w:rsidR="00F97807" w:rsidRPr="00515FB7" w:rsidRDefault="00F97807" w:rsidP="001D28A7">
            <w:pPr>
              <w:spacing w:beforeLines="50" w:before="156" w:line="3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另附相关佐证材料，并标注佐证材料页码。</w:t>
            </w:r>
          </w:p>
        </w:tc>
      </w:tr>
      <w:tr w:rsidR="00F97807" w:rsidRPr="00515FB7" w14:paraId="35EC386F" w14:textId="77777777" w:rsidTr="001D28A7">
        <w:trPr>
          <w:gridAfter w:val="1"/>
          <w:wAfter w:w="28" w:type="dxa"/>
          <w:trHeight w:val="84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CFEB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</w:t>
            </w:r>
          </w:p>
          <w:p w14:paraId="3CCE16A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EBEB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27BB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456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07" w:rsidRPr="00515FB7" w14:paraId="1975754F" w14:textId="77777777" w:rsidTr="001D28A7">
        <w:trPr>
          <w:gridAfter w:val="1"/>
          <w:wAfter w:w="28" w:type="dxa"/>
          <w:trHeight w:val="126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DDBE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</w:t>
            </w:r>
          </w:p>
          <w:p w14:paraId="5A29339C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基本设施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ADBE96" w14:textId="77777777" w:rsidR="00F97807" w:rsidRPr="00515FB7" w:rsidRDefault="00F97807" w:rsidP="001D28A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F97807" w:rsidRPr="00515FB7" w14:paraId="096B6510" w14:textId="77777777" w:rsidTr="001D28A7">
        <w:trPr>
          <w:gridAfter w:val="1"/>
          <w:wAfter w:w="28" w:type="dxa"/>
          <w:trHeight w:val="288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21211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技能大师</w:t>
            </w:r>
          </w:p>
          <w:p w14:paraId="181C032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工作业绩、获省部级</w:t>
            </w:r>
          </w:p>
          <w:p w14:paraId="05B09A2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以上奖励、国家专利等</w:t>
            </w:r>
          </w:p>
          <w:p w14:paraId="63166E22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情况，主要创新发明等情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8BEF62" w14:textId="77777777" w:rsidR="00F97807" w:rsidRPr="00515FB7" w:rsidRDefault="00F97807" w:rsidP="001D28A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F97807" w:rsidRPr="00493F62" w14:paraId="5B7F59E6" w14:textId="77777777" w:rsidTr="001D28A7">
        <w:trPr>
          <w:trHeight w:val="2119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BDF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</w:t>
            </w:r>
          </w:p>
          <w:p w14:paraId="3555DFC4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位</w:t>
            </w:r>
          </w:p>
          <w:p w14:paraId="3A762D0F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D88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3301660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6D75743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（公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14:paraId="4E3B7EE1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F97807" w:rsidRPr="00493F62" w14:paraId="1201F795" w14:textId="77777777" w:rsidTr="001D28A7">
        <w:trPr>
          <w:trHeight w:val="466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66E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省辖市、济源示范区、</w:t>
            </w:r>
          </w:p>
          <w:p w14:paraId="466B66B0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省直管县（市）人社、财政、教育部门意见，或</w:t>
            </w:r>
          </w:p>
          <w:p w14:paraId="214F47C7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央直、省直部门意见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6EF6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58AD31E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9D21A8F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C51D91C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B02D5FF" w14:textId="77777777" w:rsidR="00F97807" w:rsidRPr="00515FB7" w:rsidRDefault="00F9780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6D874C6" w14:textId="77777777" w:rsidR="00F97807" w:rsidRPr="00515FB7" w:rsidRDefault="00F97807" w:rsidP="001D28A7">
            <w:pPr>
              <w:overflowPunct w:val="0"/>
              <w:spacing w:line="40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（财政部门公章）</w:t>
            </w:r>
          </w:p>
          <w:p w14:paraId="5904A14D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1ACEADB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1BA8BE9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C960D88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3921AD6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71C5B09" w14:textId="77777777" w:rsidR="00F97807" w:rsidRPr="00515FB7" w:rsidRDefault="00F97807" w:rsidP="001D28A7">
            <w:pPr>
              <w:overflowPunct w:val="0"/>
              <w:spacing w:line="40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（教育部门公章）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央直省直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部门公章）</w:t>
            </w:r>
          </w:p>
          <w:p w14:paraId="05DD3334" w14:textId="77777777" w:rsidR="00F97807" w:rsidRPr="00515FB7" w:rsidRDefault="00F97807" w:rsidP="001D28A7">
            <w:pPr>
              <w:overflowPunct w:val="0"/>
              <w:spacing w:line="400" w:lineRule="exact"/>
              <w:ind w:leftChars="1064" w:left="5714" w:hangingChars="1450" w:hanging="348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F97807" w:rsidRPr="00493F62" w14:paraId="7B2C4C63" w14:textId="77777777" w:rsidTr="001D28A7">
        <w:trPr>
          <w:trHeight w:val="336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09D" w14:textId="77777777" w:rsidR="00F97807" w:rsidRPr="00515FB7" w:rsidRDefault="00F9780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河南全民技能振兴工程领导小组意见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DCD" w14:textId="77777777" w:rsidR="00F97807" w:rsidRPr="00515FB7" w:rsidRDefault="00F9780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092134" w14:textId="77777777" w:rsidR="00F97807" w:rsidRPr="00515FB7" w:rsidRDefault="00F9780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4B966B" w14:textId="77777777" w:rsidR="00F97807" w:rsidRPr="00515FB7" w:rsidRDefault="00F9780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D64822" w14:textId="77777777" w:rsidR="00F97807" w:rsidRPr="00515FB7" w:rsidRDefault="00F9780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09A2235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（河南全民技能振兴工程领导小组公章）</w:t>
            </w:r>
          </w:p>
          <w:p w14:paraId="441F2DC9" w14:textId="77777777" w:rsidR="00F97807" w:rsidRPr="00515FB7" w:rsidRDefault="00F9780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69A0C821" w14:textId="77777777" w:rsidR="003E3870" w:rsidRDefault="003E3870"/>
    <w:sectPr w:rsidR="003E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07"/>
    <w:rsid w:val="003E3870"/>
    <w:rsid w:val="00F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5CC3"/>
  <w15:chartTrackingRefBased/>
  <w15:docId w15:val="{33A20039-F707-4AF0-9785-1243700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2021-06-16T08:43:00Z</dcterms:created>
  <dcterms:modified xsi:type="dcterms:W3CDTF">2021-06-16T08:43:00Z</dcterms:modified>
</cp:coreProperties>
</file>